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MLA University of West England — летняя школа в Великобритании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Stoke Gifford, Bristol BS16 1QY, UK, от 11 до 17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Кампус / Лагерь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Одноместная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Туалет и душ в комнате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Языковая школа MLA организует летний лагерь с изучением английского в University of West England. Кампус Frenchay входит в состав Бристольского университета. Центр расположен в Бристоле, лучшем городе для жизни по версии Sunday Times. В 2015 Бристоль был признан зеленой столицей Европы. Университет находится в 15 минутах езды от центра города. Здесь работает крупнейшая в Европе роботехническая лаборатория и рейтинговые юридическая и бизнес-академия. </w:t>
            </w:r>
          </w:p>
          <w:p>
            <w:r>
              <w:t xml:space="preserve">Школа предлагает 15-часовой курс языка в неделю, проживание в резиденции и досугового-экскурсионную программу. Онлайн ученики сдают вступительный тест, по прибытии их распределяют по группам по уровню языка, максимум 16 человек в классе. Учебные материалы разработаны специально для групп MLA. Уроки проходят в утренние и дневные часы. На занятиях особое внимание преподаватели уделяют фонетике и развитию беглости устного английского. Уроки интерактивные, задействованы игры на запоминание вокабуляра и ролевые постановки. В корпусе разбросаны площадки Chit Chat Club, где можно в любое время поболтать с носителями языка в комфортной, непринужденной обстановке. В конце курса школьники получат сертификат о прохождении программы и заберут учебные материалы.</w:t>
            </w:r>
          </w:p>
          <w:p>
            <w:r>
              <w:t xml:space="preserve">В центре оборудованы учебные классы, есть библиотека и центр искусств. Для просмотра фильмов отведён просторный кинотеатр. Свободное время школьники проводят в спортзале, играют в баскетбол, волейбол, теннис и футбол. Ребята пройдут квест «Алиса в стране чудес» и узнают историю написания книги. Впечатляющий вид откроется с Клиффтонского моста, в Бате они увидят римский банный комплекс. В выходной ученики отправятся в место рождения драматурга и поэта Шекспира Стратфорд-апон-Эйван. По вечерам - игры, квесты, дискотеки и разговорный клуб. В конце программы подготовлен двухдневный мини-брейк в Лондоне. Школьники погуляют по городу, посетят главные достопримечательности и переночуют в отеле. Передвигаются ребята на метро и автобусах, перед поездкой им раздадут проездные.</w:t>
            </w:r>
          </w:p>
          <w:p>
            <w:r>
              <w:t xml:space="preserve">Детей размещают в кампусе университета, в шаговой доступности от классов и столовой. Комнаты одно- и двухместные с отдельными удобствами. На территории есть прачечная, кафе, банк и магазины. Питание трехразовое, в выходные поездки ланч-пакеты готовят с собой. </w:t>
            </w:r>
          </w:p>
          <w:p>
            <w:r>
              <w:t xml:space="preserve">Оснащение: классы, кинотеатр, центр искусств, кафе, спортивный зал, площадки для футбола и баскетбола.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Спортивные мероприятия: баскетбол, футбол.</w:t>
            </w:r>
          </w:p>
          <w:p>
            <w:r>
              <w:t xml:space="preserve">Проживание: центр размещает учеников в одноместных комнатах кампуса с отдельными удобствами. </w:t>
            </w:r>
          </w:p>
          <w:p>
            <w:r>
              <w:t xml:space="preserve">Экскурсионно-досуговая программа</w:t>
            </w:r>
          </w:p>
          <w:p>
            <w:r>
              <w:t xml:space="preserve">Каждый вечер: караоке, игры, шоу мод, гавайская дискотека, разговорный клуб.</w:t>
            </w:r>
          </w:p>
          <w:p>
            <w:r>
              <w:t xml:space="preserve">Экскурсии: студентам предлагают экскурсии в Стратфорд-апон-Эйван, Бат и прогулку по Бристолю. 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Бристоль - лучший город для жизни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Множество достопримечательностей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Один из лучших университетов страны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Одноместное размещение с удобствами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Мини-брейк в Лондоне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Классы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Кинотеатр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Центр искусств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Кафе и магазины на территории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Тренажерный зал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Открытые баскетбольные, волейбольные и футбольные площадки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Корты для тенниса и нетбола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Спорт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Экскурсии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Разговорный клуб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часов английского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Учебный материал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 о прохождении курса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Досуговая и экскурсионная программы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Размещение в одноместных комнатах кампуса с отдельными удобствами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Лондон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Вводная экскурсия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Приветственная вечеринка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Бристоль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Караоке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Шоу мод и разговорный клуб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Клифтонский мост, Бристоль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Гавайская 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Обучающая платформа Kahoot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Бат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место рождения Шекспира - Стратфорд-апон-Эйван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место рождения Шекспира - Стратфорд-апон-Эйван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Дискотека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pn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