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Babel Academy of English — языковая школа в Ирландии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2nd Floor, Astor Hall, 4-8 Eden Quay, Dublin 1, от 10 до 75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Принимающая семья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Одноместная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Языковой центр Babel Academy of English круглый год вдохновляет и увлекает английским детей и взрослых. Школа расположена в центре Дублина. Это город вечнонозеленых насаждений и бесплатных музеев. В шаговой доступности Тринити-колледж, главные улицы и большой городской парк. Летний центр для детей занимает школу в семейном пригороде Рахени на побережье.</w:t>
            </w:r>
          </w:p>
          <w:p>
            <w:r>
              <w:t xml:space="preserve">Языковой курс скомбинирован с экскурсиями, спортом и типично ирландскими активностями. В свободном доступе спортивный зал, теннисные корты и площадки для регби и гэльского футбола. В музее Дублиниа в игровой форме школьникам расскажут об историческом прошлом Ирландии, в Хоуте они увидят сказочные утесы и морских котиков. Ученики пройдут маршрут по местам известных писателей и в выходные отправятся в ледниковую долину Глендалох и долину Бойн. В круглогодичную программу также включена прогулка по Дублинским ботаническим садам. Свободное время ребята проводят с хост-семьями или отдыхают после насыщенного дня.</w:t>
            </w:r>
          </w:p>
          <w:p>
            <w:r>
              <w:t xml:space="preserve">Проживание на выбор: резиденция или хост-семьи. Большинство гостевых семей находятся в 20 минутах езды или шаговой доступности от школы. Школьников размещают по одному-двум в комнате с кроватью, шкафом и учебным столом. Все семьи стремятся создать комфортную для детей атмосферу и помочь им ещё больше практиковать английский. Резиденция находится в центре города, комнаты на 1-2 с отдельными удобствами. До школы и обратно детей возит автобус. Питание трехразовое.</w:t>
            </w:r>
          </w:p>
          <w:p>
            <w:r>
              <w:t xml:space="preserve">Оснащение: аудитории, студенческие гостиные, компьютерный кабинет, библиотека, спортивный зал, площадки для регби и футбола, теннисные корты.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Проживание: центр размещает учеников в хост-семьях и резиденции.</w:t>
            </w:r>
          </w:p>
          <w:p>
            <w:r>
              <w:t xml:space="preserve">Экскурсионно-досуговая программа</w:t>
            </w:r>
          </w:p>
          <w:p>
            <w:r>
              <w:t xml:space="preserve">Каждый день: спорт, танцы, кино, викторины.</w:t>
            </w:r>
          </w:p>
          <w:p>
            <w:r>
              <w:t xml:space="preserve">Экскурсии: студентам предлагают экскурсии в Дублинский замок, Национальный музей Ирландии, Килмэнхем, Хоут, Дублинский музей, музей Дженни Джонсон и круизное путешествие, Глендалох.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Дружелюбный и открытый персонал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Международная среда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Опытные преподаватели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Локации в центре Дублина и на побережье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Учебные аудитории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Студенческие гостиные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Библиотека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Доступ к компьютерам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WiFi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Теннисные корты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Крытый спортивный зал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Площадки для регби и гэльского футбола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Экскурсии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Киноночи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Ирландские танцы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Вечера сольного исполнения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Курс английского языка составляет 15 часов в неделю. Ребят распределяют по учебным классам до 15 человек по уровню языка. Уроки проходят в первую половину дня. На занятиях для преподавателей важно вовлечь и увлечь ребенка в процесс. Для этого используют разные игры, дебаты, много рассказывают о жизни и культуре Ирландцев и вводят много разговорной практики. Перед каждой экскурсией на уроке дети обязательно узнают о значимости этого места для страны и пару интересных фактов. Обучение возможно с любым уровнем языка. 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15-часовой курс английского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Учебные материалы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 по окончании курса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Проживание в одноместных/двухместных комнатах хост-семей с общими удобствами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Досуговая и экскурсионная программа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Дублин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по Дублину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Викторины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Национальный музей Ирландии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Ботанические сады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музей Collins Barracks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Хоут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Хоут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Свободный день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Свободный день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Свободный день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