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Clubclass Language School — summer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Swieqi, Malta, </w:t>
      </w:r>
      <w:r w:rsidR="00A32336">
        <w:rPr>
          <w:lang w:val="en-US"/>
        </w:rPr>
        <w:t>from</w:t>
      </w:r>
      <w:r w:rsidRPr="00A32336">
        <w:rPr>
          <w:lang w:val="en-US"/>
        </w:rPr>
        <w:t xml:space="preserve"> 10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7</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5</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Clubclass was founded in Jnuary, 1999. Since that time more than 25 thousand students from 50 countries have studied English on our courses. School Clubclass is located in a quiet neighborhood Swieqi, seven minutes walking from a crowded city - San Julian and the sandy beach St. George's Bay.</w:t>
            </w:r>
          </w:p>
          <w:p>
            <w:r>
              <w:t xml:space="preserve">Clubclass is a residential school that offers their students modern equipped classes, different ways of living, free sports center, outdoor pool and school café. Recently two new residents providing comfortable conditions for staying have been opened. A mix of plentiful study programmes and exciting events enables to match learning English and resting on the greatest island Malta. Besides Clubclass is the only center NCUK on Malta which provides university-access programme and entering top universities in the UK, Europe, Ireland, Canada and the USE.</w:t>
            </w:r>
          </w:p>
          <w:p>
            <w:r>
              <w:t xml:space="preserve">After classes children often spend time on the beach. The entertainment programme focuses on excursions around Malta. During the two weeks students will visit the national aquarium, an interactive science museum and go on a historical quest in Mdina. At the weekend</w:t>
            </w:r>
          </w:p>
          <w:p>
            <w:r>
              <w:t xml:space="preserve">Schoolchildren are accommodated in host families with two students per room. All host families are within walking distance of the school and have shops, banks and other facilities. Meals are provided three times a day.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Qualitative English courses proved by school accreditations</w:t>
            </w:r>
          </w:p>
          <w:p>
            <w:pPr>
              <w:pStyle w:val="ListParagraph"/>
              <w:numPr>
                <w:ilvl w:val="0"/>
                <w:numId w:val="1"/>
              </w:numPr>
              <w:rPr/>
            </w:pPr>
            <w:r>
              <w:rPr/>
              <w:t xml:space="preserve">The best location on Malta</w:t>
            </w:r>
          </w:p>
          <w:p>
            <w:pPr>
              <w:pStyle w:val="ListParagraph"/>
              <w:numPr>
                <w:ilvl w:val="0"/>
                <w:numId w:val="1"/>
              </w:numPr>
              <w:rPr/>
            </w:pPr>
            <w:r>
              <w:rPr/>
              <w:t xml:space="preserve">Native-spaking stuff is always ready to help you</w:t>
            </w:r>
          </w:p>
          <w:p>
            <w:pPr>
              <w:pStyle w:val="ListParagraph"/>
              <w:numPr>
                <w:ilvl w:val="0"/>
                <w:numId w:val="1"/>
              </w:numPr>
              <w:rPr/>
            </w:pPr>
            <w:r>
              <w:rPr/>
              <w:t xml:space="preserve">School and resident are in the same building</w:t>
            </w:r>
          </w:p>
          <w:p>
            <w:pPr>
              <w:pStyle w:val="ListParagraph"/>
              <w:numPr>
                <w:ilvl w:val="0"/>
                <w:numId w:val="1"/>
              </w:numPr>
              <w:rPr/>
            </w:pPr>
            <w:r>
              <w:rPr/>
              <w:t xml:space="preserve">Free access to online lessons and a mobile game assisting with learning English</w:t>
            </w:r>
          </w:p>
          <w:p>
            <w:pPr>
              <w:pStyle w:val="ListParagraph"/>
              <w:numPr>
                <w:ilvl w:val="0"/>
                <w:numId w:val="1"/>
              </w:numPr>
              <w:rPr/>
            </w:pPr>
            <w:r>
              <w:rPr/>
              <w:t xml:space="preserve">Here come students all over the world that guarantees you lots of opportunities for communicating</w:t>
            </w:r>
          </w:p>
          <w:p>
            <w:pPr>
              <w:pStyle w:val="ListParagraph"/>
              <w:numPr>
                <w:ilvl w:val="0"/>
                <w:numId w:val="1"/>
              </w:numPr>
              <w:rPr/>
            </w:pPr>
            <w:r>
              <w:rPr/>
              <w:t xml:space="preserve">A personal choice of living depends on your wishes</w:t>
            </w:r>
          </w:p>
          <w:p>
            <w:pPr>
              <w:pStyle w:val="ListParagraph"/>
              <w:numPr>
                <w:ilvl w:val="0"/>
                <w:numId w:val="1"/>
              </w:numPr>
              <w:rPr/>
            </w:pPr>
            <w:r>
              <w:rPr/>
              <w:t xml:space="preserve">Interesting entertaining programÂ </w:t>
            </w:r>
          </w:p>
          <w:p>
            <w:pPr>
              <w:pStyle w:val="ListParagraph"/>
              <w:numPr>
                <w:ilvl w:val="0"/>
                <w:numId w:val="1"/>
              </w:numPr>
              <w:rPr/>
            </w:pPr>
            <w:r>
              <w:rPr/>
              <w:t xml:space="preserve">Preparation for IELTS</w:t>
            </w:r>
          </w:p>
          <w:p>
            <w:pPr>
              <w:pStyle w:val="ListParagraph"/>
              <w:numPr>
                <w:ilvl w:val="0"/>
                <w:numId w:val="1"/>
              </w:numPr>
              <w:rPr/>
            </w:pPr>
            <w:r>
              <w:rPr/>
              <w:t xml:space="preserve">Preparation for going to universities.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39 classes</w:t>
            </w:r>
          </w:p>
          <w:p>
            <w:pPr>
              <w:pStyle w:val="ListParagraph"/>
              <w:numPr>
                <w:ilvl w:val="0"/>
                <w:numId w:val="2"/>
              </w:numPr>
              <w:rPr/>
            </w:pPr>
            <w:r>
              <w:rPr/>
              <w:t xml:space="preserve">Resident on school territory</w:t>
            </w:r>
          </w:p>
          <w:p>
            <w:pPr>
              <w:pStyle w:val="ListParagraph"/>
              <w:numPr>
                <w:ilvl w:val="0"/>
                <w:numId w:val="2"/>
              </w:numPr>
              <w:rPr/>
            </w:pPr>
            <w:r>
              <w:rPr/>
              <w:t xml:space="preserve">Student lounge</w:t>
            </w:r>
          </w:p>
          <w:p>
            <w:pPr>
              <w:pStyle w:val="ListParagraph"/>
              <w:numPr>
                <w:ilvl w:val="0"/>
                <w:numId w:val="2"/>
              </w:numPr>
              <w:rPr/>
            </w:pPr>
            <w:r>
              <w:rPr/>
              <w:t xml:space="preserve">Comfortable conditions </w:t>
            </w:r>
          </w:p>
          <w:p>
            <w:pPr>
              <w:pStyle w:val="ListParagraph"/>
              <w:numPr>
                <w:ilvl w:val="0"/>
                <w:numId w:val="2"/>
              </w:numPr>
              <w:rPr/>
            </w:pPr>
            <w:r>
              <w:rPr/>
              <w:t xml:space="preserve">Library</w:t>
            </w:r>
          </w:p>
          <w:p>
            <w:pPr>
              <w:pStyle w:val="ListParagraph"/>
              <w:numPr>
                <w:ilvl w:val="0"/>
                <w:numId w:val="2"/>
              </w:numPr>
              <w:rPr/>
            </w:pPr>
            <w:r>
              <w:rPr/>
              <w:t xml:space="preserve">Buisness center</w:t>
            </w:r>
          </w:p>
          <w:p>
            <w:pPr>
              <w:pStyle w:val="ListParagraph"/>
              <w:numPr>
                <w:ilvl w:val="0"/>
                <w:numId w:val="2"/>
              </w:numPr>
              <w:rPr/>
            </w:pPr>
            <w:r>
              <w:rPr/>
              <w:t xml:space="preserve">Computer room</w:t>
            </w:r>
          </w:p>
          <w:p>
            <w:pPr>
              <w:pStyle w:val="ListParagraph"/>
              <w:numPr>
                <w:ilvl w:val="0"/>
                <w:numId w:val="2"/>
              </w:numPr>
              <w:rPr/>
            </w:pPr>
            <w:r>
              <w:rPr/>
              <w:t xml:space="preserve">Playing Zone</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Large outdoor pool</w:t>
            </w:r>
          </w:p>
          <w:p>
            <w:pPr>
              <w:pStyle w:val="ListParagraph"/>
              <w:numPr>
                <w:ilvl w:val="0"/>
                <w:numId w:val="3"/>
              </w:numPr>
              <w:rPr/>
            </w:pPr>
            <w:r>
              <w:rPr/>
              <w:t xml:space="preserve">Sauna and hot tub</w:t>
            </w:r>
          </w:p>
          <w:p>
            <w:pPr>
              <w:pStyle w:val="ListParagraph"/>
              <w:numPr>
                <w:ilvl w:val="0"/>
                <w:numId w:val="3"/>
              </w:numPr>
              <w:rPr/>
            </w:pPr>
            <w:r>
              <w:rPr/>
              <w:t xml:space="preserve">Fitness center</w:t>
            </w:r>
          </w:p>
          <w:p>
            <w:pPr>
              <w:pStyle w:val="ListParagraph"/>
              <w:numPr>
                <w:ilvl w:val="0"/>
                <w:numId w:val="3"/>
              </w:numPr>
              <w:rPr/>
            </w:pPr>
            <w:r>
              <w:rPr/>
              <w:t xml:space="preserve">Playing area for children</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Dance</w:t>
            </w:r>
          </w:p>
          <w:p>
            <w:pPr>
              <w:pStyle w:val="ListParagraph"/>
              <w:numPr>
                <w:ilvl w:val="0"/>
                <w:numId w:val="4"/>
              </w:numPr>
              <w:rPr/>
            </w:pPr>
            <w:r>
              <w:rPr/>
              <w:t xml:space="preserve">Football</w:t>
            </w:r>
          </w:p>
          <w:p>
            <w:pPr>
              <w:pStyle w:val="ListParagraph"/>
              <w:numPr>
                <w:ilvl w:val="0"/>
                <w:numId w:val="4"/>
              </w:numPr>
              <w:rPr/>
            </w:pPr>
            <w:r>
              <w:rPr/>
              <w:t xml:space="preserve">Voleyball</w:t>
            </w:r>
          </w:p>
          <w:p>
            <w:pPr>
              <w:pStyle w:val="ListParagraph"/>
              <w:numPr>
                <w:ilvl w:val="0"/>
                <w:numId w:val="4"/>
              </w:numPr>
              <w:rPr/>
            </w:pPr>
            <w:r>
              <w:rPr/>
              <w:t xml:space="preserve">Diving</w:t>
            </w:r>
          </w:p>
          <w:p>
            <w:pPr>
              <w:pStyle w:val="ListParagraph"/>
              <w:numPr>
                <w:ilvl w:val="0"/>
                <w:numId w:val="4"/>
              </w:numPr>
              <w:rPr/>
            </w:pPr>
            <w:r>
              <w:rPr/>
              <w:t xml:space="preserve">Water sports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English programme is 15 hours a week. On the day of arrival, students take an entry level test. Based on the results, they are divided into classes of no more than 12 students per class. All lessons take place in the morning. During the lessons, the teachers will develop your language skills and focus on speaking. The aim is to teach your child to speak and to develop confidence and fluency in the use of English. All levels are available.</w:t>
            </w:r>
          </w:p>
          <w:p>
            <w:r>
              <w:t xml:space="preserve"/>
            </w:r>
          </w:p>
          <w:p>
            <w:pPr>
              <w:pStyle w:val="ListParagraph"/>
              <w:numPr>
                <w:ilvl w:val="0"/>
                <w:numId w:val="5"/>
              </w:numPr>
              <w:rPr/>
            </w:pPr>
            <w:r>
              <w:rPr/>
              <w:t xml:space="preserve">15 hours English course per week</w:t>
            </w:r>
          </w:p>
          <w:p>
            <w:pPr>
              <w:pStyle w:val="ListParagraph"/>
              <w:numPr>
                <w:ilvl w:val="0"/>
                <w:numId w:val="5"/>
              </w:numPr>
              <w:rPr/>
            </w:pPr>
            <w:r>
              <w:rPr/>
              <w:t xml:space="preserve">Language test</w:t>
            </w:r>
          </w:p>
          <w:p>
            <w:pPr>
              <w:pStyle w:val="ListParagraph"/>
              <w:numPr>
                <w:ilvl w:val="0"/>
                <w:numId w:val="5"/>
              </w:numPr>
              <w:rPr/>
            </w:pPr>
            <w:r>
              <w:rPr/>
              <w:t xml:space="preserve">Certificate of Course Completion</w:t>
            </w:r>
          </w:p>
          <w:p>
            <w:pPr>
              <w:pStyle w:val="ListParagraph"/>
              <w:numPr>
                <w:ilvl w:val="0"/>
                <w:numId w:val="5"/>
              </w:numPr>
              <w:rPr/>
            </w:pPr>
            <w:r>
              <w:rPr/>
              <w:t xml:space="preserve">Host Family Accommodation</w:t>
            </w:r>
          </w:p>
          <w:p>
            <w:pPr>
              <w:pStyle w:val="ListParagraph"/>
              <w:numPr>
                <w:ilvl w:val="0"/>
                <w:numId w:val="5"/>
              </w:numPr>
              <w:rPr/>
            </w:pPr>
            <w:r>
              <w:rPr/>
              <w:t xml:space="preserve">Transfers and presence of leaders at all activities</w:t>
            </w:r>
          </w:p>
          <w:p>
            <w:pPr>
              <w:pStyle w:val="ListParagraph"/>
              <w:numPr>
                <w:ilvl w:val="0"/>
                <w:numId w:val="5"/>
              </w:numPr>
              <w:rPr/>
            </w:pPr>
            <w:r>
              <w:rPr/>
              <w:t xml:space="preserve">SIM card</w:t>
            </w:r>
          </w:p>
          <w:p>
            <w:pPr>
              <w:pStyle w:val="ListParagraph"/>
              <w:numPr>
                <w:ilvl w:val="0"/>
                <w:numId w:val="5"/>
              </w:numPr>
              <w:rPr/>
            </w:pPr>
            <w:r>
              <w:rPr/>
              <w:t xml:space="preserve">Malta Card </w:t>
            </w:r>
          </w:p>
          <w:p>
            <w:pPr>
              <w:pStyle w:val="ListParagraph"/>
              <w:numPr>
                <w:ilvl w:val="0"/>
                <w:numId w:val="5"/>
              </w:numPr>
              <w:rPr/>
            </w:pPr>
            <w:r>
              <w:rPr/>
              <w:t xml:space="preserve">Three meals per day</w:t>
            </w:r>
          </w:p>
          <w:p>
            <w:pPr>
              <w:pStyle w:val="ListParagraph"/>
              <w:numPr>
                <w:ilvl w:val="0"/>
                <w:numId w:val="5"/>
              </w:numPr>
              <w:rPr/>
            </w:pPr>
            <w:r>
              <w:rPr/>
              <w:t xml:space="preserve">Excursion &amp; leisure programme</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Airport pick up and drop off</w:t>
            </w:r>
          </w:p>
          <w:p>
            <w:r>
              <w:t xml:space="preserve">Not included:</w:t>
            </w:r>
          </w:p>
          <w:p>
            <w:r>
              <w:t xml:space="preserve"/>
            </w:r>
          </w:p>
          <w:p>
            <w:pPr>
              <w:pStyle w:val="ListParagraph"/>
              <w:numPr>
                <w:ilvl w:val="0"/>
                <w:numId w:val="6"/>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Luqa</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Interactive science museum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Welcoming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Time on the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Themed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Valletta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Party FELTOM</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Historical quest in Medina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Talent show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Malta National Aquarium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to Comino</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Time on the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Excursion of the bay of Saint Paul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to the South of Malta</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Time on the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Party</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