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Chaucer College: escola d'anglès al Regne Unit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Canterbury CT2 7LJ, UK,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10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17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Residence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Twin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Shared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Breakfast, Lunch and Dinner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2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Fundat l'any 1992, el Chaucer College és una escola d'idiomes acreditada pel British Council amb més de 27 anys d'experiència en l'ensenyament de l'anglès com a llengua estrangera al nostre centre d'estudis a Canterbury, Kent, "El Jardí d'Anglaterra".</w:t>
            </w:r>
          </w:p>
          <w:p>
            <w:r>
              <w:t xml:space="preserve">Situat a pocs minuts del centre de la ciutat, el nostre campus és privat i segur, situat dins dels seus propis terrenys, oferint allotjament residencial, aules i un menjador en una instal·lació tancada. Alternativament, els estudiants poden optar per allotjar-se amb qualsevol de les nostres famílies d'acollida de llarga data. La seguretat és de la màxima importància per a nosaltres, amb un porter de servei les 24 hores del dia, juntament amb la vigilància amb càmeres de seguretat vigilades les 24 hores.</w:t>
            </w:r>
          </w:p>
          <w:p>
            <w:r>
              <w:t xml:space="preserve">Amb una capacitat lectiva de fins a 300 alumnes (màxim 14 alumnes per classe), el nostre campus també compta amb una sala comuna d'estudiants amb instal·lacions d'oci, camps de joc, altres instal·lacions esportives i una pista de bàsquet. Hi ha Wi-Fi disponible a tot el campus i als allotjaments residencials.</w:t>
            </w:r>
          </w:p>
          <w:p>
            <w:r>
              <w:t xml:space="preserve">Amb accés directe a Londres en 1 hora per carretera o tren d'alta velocitat, estem perfectament posicionats per explorar el que ofereix el sud-est d'Anglaterra.</w:t>
            </w:r>
          </w:p>
          <w:p>
            <w:r>
              <w:t xml:space="preserve">Chaucer College ofereix una varietat de cursos d'anglès durant tot l'any a grups (edat mínima de 9 anys) i estudiants individuals (a partir de 16 anys). Oferim una varietat de cursos d'anglès general (programes estàndard i intensius), preparació d'exàmens, formació de professors, programes d'immersió escolar i formació empresarial i corporativa. Durant l'estiu, organitzem un popular casal d'estiu per a estudiants d'entre 11 i 17 anys.</w:t>
            </w:r>
          </w:p>
          <w:p>
            <w:r>
              <w:t xml:space="preserve">Chaucer College també és el centre de proves registrat a Kent per a l'examen acadèmic IELTS.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  <w:r>
              <w:rPr>
                <w:b/>
              </w:rPr>
              <w:t xml:space="preserve">ExperiÃ¨ncia:</w:t>
            </w:r>
            <w:r>
              <w:rPr/>
              <w:t xml:space="preserve"> mÃ©s de 30 anys d'experiÃ¨ncia en l'ensenyament de l'anglÃ¨s com a llengua estrangera</w:t>
            </w:r>
          </w:p>
          <w:p>
            <w:r>
              <w:t xml:space="preserve">Escola d'anglÃ¨s acreditada pel British Council</w:t>
            </w:r>
          </w:p>
          <w:p>
            <w:r>
              <w:t xml:space="preserve">Situat a la coneguda ciutat de Canterbury, a Kent, "El jardÃ­ d'Anglaterra"</w:t>
            </w:r>
          </w:p>
          <w:p>
            <w:r>
              <w:t xml:space="preserve">A poc mÃ©s d'1 hora de Londres i fÃ cilment accessible des dels principals aeroports de Londres</w:t>
            </w:r>
          </w:p>
          <w:p>
            <w:r>
              <w:t xml:space="preserve">Perfectament situat al sud-est per a llocs turÃ­stics populars</w:t>
            </w:r>
          </w:p>
          <w:p>
            <w:r>
              <w:t xml:space="preserve">InstalÂ·laciÃ³ autÃ²noma que ofereix allotjament residencial al campus i famÃ­lies d'acollida properes</w:t>
            </w:r>
          </w:p>
          <w:p>
            <w:r>
              <w:t xml:space="preserve">Centre d'estudis segur amb cÃ meres de seguretat supervisades les 24 hores i porter de servei</w:t>
            </w:r>
          </w:p>
          <w:p>
            <w:r>
              <w:t xml:space="preserve">Gran varietat de cursos disponibles per a estudiants de totes les edats i nivells, grups i individuals</w:t>
            </w:r>
          </w:p>
          <w:p>
            <w:r>
              <w:t xml:space="preserve">Cursos totalment adaptables a les necessitats dels estudiants. Treballem amb tu per oferir-te exactament el que necessites</w:t>
            </w:r>
          </w:p>
          <w:p>
            <w:r>
              <w:t xml:space="preserve">Enfocament flexible i solidari amb suport desprÃ©s del curs. Anem mÃ©s enllÃ  per garantir que cada experiÃ¨ncia d'estudiant sigui excepcional.</w:t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Allotjament residencial in situ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Capacitat docent de fins a 300 alumnes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24 aules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Port de guàrdia in situ, les 24 hores del dia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Menjador i equip de càtering intern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Sala comuna d'estudiants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Aula d'informàtica amb pissarra intel·ligent interactiva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Hi ha Wi-Fi gratuït disponible a tot el campus i els allotjaments residencials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Botiga de tuck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Passeig pel bosc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Pavelló esportiu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 Jugant Camps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Pista de bàsquet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Bowling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Club d'escriptura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Passejades per la natura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Jocs de trets amb làser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Tallers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Excursions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5 nights, full board residential accommodation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Up to 15 hours of tuition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1 full-day trip &amp; 1 half-day trip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Full afternoon &amp; evening activity programme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All materials &amp; end of course certificate</w:t>
            </w:r>
          </w:p>
          <w:p>
            <w:r>
              <w:t xml:space="preserve"> </w:t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Лондон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Arrival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Local Tour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On-site activities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City tour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Disco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 time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On-site activities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 time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Activity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Excursion to London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Excursion to London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Activity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Breakfast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Departure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