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IP Bournemouth - escola d'idiomes al Regne Unit</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Europa School of English, Knole Road, Bournemouth, UK, </w:t>
      </w:r>
      <w:r w:rsidR="00A32336">
        <w:rPr>
          <w:lang w:val="en-US"/>
        </w:rPr>
        <w:t>from</w:t>
      </w:r>
      <w:r w:rsidRPr="00A32336">
        <w:rPr>
          <w:lang w:val="en-US"/>
        </w:rPr>
        <w:t xml:space="preserve"> 12 </w:t>
      </w:r>
      <w:r w:rsidR="00A32336">
        <w:rPr>
          <w:lang w:val="en-US"/>
        </w:rPr>
        <w:t>to</w:t>
      </w:r>
      <w:r w:rsidRPr="00A32336">
        <w:rPr>
          <w:lang w:val="en-US"/>
        </w:rPr>
        <w:t xml:space="preserve"> 17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Host family</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Twin</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En-suite</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Breakfast, Lunch and Dinner</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3</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2</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1</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La nostra escola es troba a 15 minuts a peu de la platja i uns 25 minuts al centre de la ciutat de Bournemouth. Tenim dos espais en un mateix lloc, un edifici de 4 aules amb sales i equipament modern, utilitzat principalment per a la nostra escola durant tot l'any, i un gran edifici històric amb altres 8 aules grans i sales de descans per als nostres grups d'estiu i fora de temporada. Establerts l'any 2003, estem acreditats pel British Council i un membre de English UK. És un campus obert de la ciutat amb fàcil accés a la platja i al centre de la ciutat. A més, disposem d'algunes instal·lacions per fer activitats a l'interior, p. tallers de dansa, manualitats o sessions de cinema. La nostra escola és accessible per a estudiants amb discapacitat (hi ha accés a cadira de rodes). </w:t>
            </w:r>
          </w:p>
          <w:p>
            <w:r>
              <w:t xml:space="preserve"> </w:t>
            </w:r>
          </w:p>
          <w:p>
            <w:r>
              <w:t xml:space="preserve"> </w:t>
            </w:r>
          </w:p>
          <w:p>
            <w:r>
              <w:t xml:space="preserve"> </w:t>
            </w:r>
          </w:p>
          <w:p>
            <w:r>
              <w:t xml:space="preserve"> Una de les ciutats estudiantils més famoses d'Anglaterra i el centre turístic més assolellat. L'escola es troba a poca distància a peu del centre de la ciutat.</w:t>
            </w:r>
          </w:p>
          <w:p>
            <w:r>
              <w:t xml:space="preserve"> </w:t>
            </w:r>
          </w:p>
          <w:p>
            <w:r>
              <w:t xml:space="preserve"> Les dues escoles IP es troben a 7 minuts a peu l'una de l'altra i a 15 minuts a peu del moll de Bournemouth i el centre de la ciutat a prop de Landsdowne. És un campus urbà obert amb accés accessible a la platja i al centre de la ciutat. L'escola també disposa d'un pavelló poliesportiu cobert per a classes de dansa, projeccions de cinema i tallers creatius.</w:t>
            </w:r>
          </w:p>
          <w:p>
            <w:r>
              <w:t xml:space="preserve"> </w:t>
            </w:r>
          </w:p>
          <w:p>
            <w:r>
              <w:t xml:space="preserve"/>
            </w:r>
            <w:r>
              <w:rPr>
                <w:b/>
              </w:rPr>
              <w:t xml:space="preserve">Allotjament en família</w:t>
            </w:r>
            <w:r>
              <w:rPr/>
              <w:t xml:space="preserve"/>
            </w:r>
          </w:p>
          <w:p>
            <w:r>
              <w:t xml:space="preserve"/>
            </w:r>
          </w:p>
          <w:p>
            <w:pPr>
              <w:pStyle w:val="ListParagraph"/>
              <w:numPr>
                <w:ilvl w:val="0"/>
                <w:numId w:val="1"/>
              </w:numPr>
              <w:rPr/>
            </w:pPr>
            <w:r>
              <w:rPr/>
              <w:t xml:space="preserve">Els estudiants s'allotgen en habitacions dobles (només habitacions triples a petició!). Les habitacions individuals només estan disponibles per a líders de grup.</w:t>
            </w:r>
          </w:p>
          <w:p>
            <w:pPr>
              <w:pStyle w:val="ListParagraph"/>
              <w:numPr>
                <w:ilvl w:val="0"/>
                <w:numId w:val="1"/>
              </w:numPr>
              <w:rPr/>
            </w:pPr>
            <w:r>
              <w:rPr/>
              <w:t xml:space="preserve">Els estudiants s'allotgen en una habitació juntament amb estudiants del mateix sexe i si és possible de la mateixa edat</w:t>
            </w:r>
          </w:p>
          <w:p>
            <w:pPr>
              <w:pStyle w:val="ListParagraph"/>
              <w:numPr>
                <w:ilvl w:val="0"/>
                <w:numId w:val="1"/>
              </w:numPr>
              <w:rPr/>
            </w:pPr>
            <w:r>
              <w:rPr/>
              <w:t xml:space="preserve">Tots els nostres amfitrions estan verificats per DBS i respecten les nostres estrictes directrius d'allotjament familiar i són escollits amb cura pel nostre gestor d'allotjament local.</w:t>
            </w:r>
          </w:p>
          <w:p>
            <w:pPr>
              <w:pStyle w:val="ListParagraph"/>
              <w:numPr>
                <w:ilvl w:val="0"/>
                <w:numId w:val="1"/>
              </w:numPr>
              <w:rPr/>
            </w:pPr>
            <w:r>
              <w:rPr/>
              <w:t xml:space="preserve">Els alumnes reben esmorzar, dinar per emportar i sopar. Hi ha menjar vegetarià disponible. Totes les altres dietes especials o al·lèrgies alimentàries només són a petició. No hi ha menjar halal ni kosher disponible.</w:t>
            </w:r>
          </w:p>
          <w:p>
            <w:pPr>
              <w:pStyle w:val="ListParagraph"/>
              <w:numPr>
                <w:ilvl w:val="0"/>
                <w:numId w:val="1"/>
              </w:numPr>
              <w:rPr/>
            </w:pPr>
            <w:r>
              <w:rPr/>
              <w:t xml:space="preserve">Roba de llit: Es proporciona i es canvia setmanalment</w:t>
            </w:r>
          </w:p>
          <w:p>
            <w:pPr>
              <w:pStyle w:val="ListParagraph"/>
              <w:numPr>
                <w:ilvl w:val="0"/>
                <w:numId w:val="1"/>
              </w:numPr>
              <w:rPr/>
            </w:pPr>
            <w:r>
              <w:rPr/>
              <w:t xml:space="preserve">Tovalloles: proporcionades</w:t>
            </w:r>
          </w:p>
          <w:p>
            <w:pPr>
              <w:pStyle w:val="ListParagraph"/>
              <w:numPr>
                <w:ilvl w:val="0"/>
                <w:numId w:val="1"/>
              </w:numPr>
              <w:rPr/>
            </w:pPr>
            <w:r>
              <w:rPr/>
              <w:t xml:space="preserve">S'inclou una quantitat raonable (una càrrega per setmana) de roba</w:t>
            </w:r>
          </w:p>
          <w:p>
            <w:pPr>
              <w:pStyle w:val="ListParagraph"/>
              <w:numPr>
                <w:ilvl w:val="0"/>
                <w:numId w:val="1"/>
              </w:numPr>
              <w:rPr/>
            </w:pPr>
            <w:r>
              <w:rPr/>
              <w:t xml:space="preserve">No més de 4 alumnes en una llar</w:t>
            </w:r>
          </w:p>
          <w:p>
            <w:pPr>
              <w:pStyle w:val="ListParagraph"/>
              <w:numPr>
                <w:ilvl w:val="0"/>
                <w:numId w:val="1"/>
              </w:numPr>
              <w:rPr/>
            </w:pPr>
            <w:r>
              <w:rPr/>
              <w:t xml:space="preserve">Els amfitrions ajuden els estudiants a viatjar entre casa i el centre IP el primer dia d'escola</w:t>
            </w:r>
          </w:p>
          <w:p>
            <w:r>
              <w:t xml:space="preserve"> </w:t>
            </w:r>
          </w:p>
          <w:p>
            <w:r>
              <w:t xml:space="preserve">Els amfitrions es poden ubicar a Bournemouth, Poole i Christchurch i solen estar a prop de l'escola, però en alguns casos, pot portar estudiants fins a un màxim. 45 minuts amb transport públic. </w:t>
            </w:r>
          </w:p>
          <w:p>
            <w:r>
              <w:t xml:space="preserve"> </w:t>
            </w:r>
          </w:p>
          <w:p>
            <w:r>
              <w:t xml:space="preserve"> Suposem que els alumnes han d'agafar el transport públic per arribar al centre escolar. En aquest cas, no necessàriament poden quedar-se fins que acabi el programa de la tarda perquè alguns serveis d'autobús local circulen amb menys freqüència a la nit (en cas que s'hagi reservat una activitat nocturna). </w:t>
            </w:r>
          </w:p>
          <w:p>
            <w:r>
              <w:t xml:space="preserve"> </w:t>
            </w:r>
          </w:p>
          <w:p>
            <w:r>
              <w:t xml:space="preserve"> </w:t>
            </w:r>
          </w:p>
          <w:p>
            <w:r>
              <w:t xml:space="preserve"> </w:t>
            </w:r>
          </w:p>
          <w:p>
            <w:r>
              <w:t xml:space="preserve"> Per conèixer més sobre les tradicions i la cultura anglesa, oferim diferents tallers de “Taste of English Traditions” que es poden reservar com a suplement.</w:t>
            </w:r>
          </w:p>
          <w:p>
            <w:r>
              <w:t xml:space="preserve"> </w:t>
            </w:r>
          </w:p>
          <w:p>
            <w:r>
              <w:t xml:space="preserve"> </w:t>
            </w:r>
            <w:r>
              <w:rPr>
                <w:b/>
              </w:rPr>
              <w:t xml:space="preserve">Tarda de literatura i poesia:</w:t>
            </w:r>
            <w:r>
              <w:rPr/>
              <w:t xml:space="preserve"> per als estudiants artístics aficionats i destacats amb un talent per a la literatura britànica, una lliçó de tast de l'obra de William Shakespeare, Lord Byron, Agatha Christie i molts més!</w:t>
            </w:r>
          </w:p>
          <w:p>
            <w:r>
              <w:t xml:space="preserve"> </w:t>
            </w:r>
          </w:p>
          <w:p>
            <w:r>
              <w:t xml:space="preserve"> Taller de 13:45 a 15:15</w:t>
            </w:r>
          </w:p>
          <w:p>
            <w:r>
              <w:t xml:space="preserve"> </w:t>
            </w:r>
          </w:p>
          <w:p>
            <w:r>
              <w:t xml:space="preserve"> Altres tallers de tradició anglesa estan disponibles a petició:</w:t>
            </w:r>
          </w:p>
          <w:p>
            <w:r>
              <w:t xml:space="preserve"> </w:t>
            </w:r>
          </w:p>
          <w:p>
            <w:r>
              <w:t xml:space="preserve"> Caça d'ous de Pasqua,</w:t>
            </w:r>
          </w:p>
          <w:p>
            <w:r>
              <w:t xml:space="preserve"> </w:t>
            </w:r>
          </w:p>
          <w:p>
            <w:r>
              <w:t xml:space="preserve"> festa de Halloween,</w:t>
            </w:r>
          </w:p>
          <w:p>
            <w:r>
              <w:t xml:space="preserve"> </w:t>
            </w:r>
          </w:p>
          <w:p>
            <w:r>
              <w:t xml:space="preserve"> Les celebracions de Nadal i el país de les meravelles d'hivern i el dimarts de carnaval (dia de les creps) són les millors opcions que oferim durant l'any.</w:t>
            </w:r>
          </w:p>
          <w:p>
            <w:r>
              <w:t xml:space="preserve"> </w:t>
            </w:r>
          </w:p>
          <w:p>
            <w:r>
              <w:t xml:space="preserve"> </w:t>
            </w:r>
            <w:r>
              <w:rPr>
                <w:b/>
              </w:rPr>
              <w:t xml:space="preserve">Possibles activitats a la tarda a petició (amb suplement):</w:t>
            </w:r>
            <w:r>
              <w:rPr/>
              <w:t xml:space="preserve"/>
            </w:r>
          </w:p>
          <w:p>
            <w:r>
              <w:t xml:space="preserve"> </w:t>
            </w:r>
          </w:p>
          <w:p>
            <w:r>
              <w:t xml:space="preserve"> - Esport i fitness:</w:t>
            </w:r>
          </w:p>
          <w:p>
            <w:r>
              <w:t xml:space="preserve"> </w:t>
            </w:r>
          </w:p>
          <w:p>
            <w:r>
              <w:t xml:space="preserve"> - Voleibol a la platja</w:t>
            </w:r>
          </w:p>
          <w:p>
            <w:r>
              <w:t xml:space="preserve"> </w:t>
            </w:r>
          </w:p>
          <w:p>
            <w:r>
              <w:t xml:space="preserve"> - Torneig de futbol</w:t>
            </w:r>
          </w:p>
          <w:p>
            <w:r>
              <w:t xml:space="preserve"> </w:t>
            </w:r>
          </w:p>
          <w:p>
            <w:r>
              <w:t xml:space="preserve"> - Salut i bellesa:</w:t>
            </w:r>
          </w:p>
          <w:p>
            <w:r>
              <w:t xml:space="preserve"> </w:t>
            </w:r>
          </w:p>
          <w:p>
            <w:r>
              <w:t xml:space="preserve"> - Tatuatges de henna</w:t>
            </w:r>
          </w:p>
          <w:p>
            <w:r>
              <w:t xml:space="preserve"> </w:t>
            </w:r>
          </w:p>
          <w:p>
            <w:r>
              <w:t xml:space="preserve"> - Jocs divertits de ioga i relaxació:</w:t>
            </w:r>
          </w:p>
          <w:p>
            <w:r>
              <w:t xml:space="preserve"> </w:t>
            </w:r>
          </w:p>
          <w:p>
            <w:r>
              <w:t xml:space="preserve"> - Caça del tresor</w:t>
            </w:r>
          </w:p>
          <w:p>
            <w:r>
              <w:t xml:space="preserve"> </w:t>
            </w:r>
          </w:p>
          <w:p>
            <w:r>
              <w:t xml:space="preserve"> - Repte fotogràfic</w:t>
            </w:r>
          </w:p>
          <w:p>
            <w:r>
              <w:t xml:space="preserve"> </w:t>
            </w:r>
          </w:p>
          <w:p>
            <w:r>
              <w:t xml:space="preserve"> - Golf d'aventura o Bowling</w:t>
            </w:r>
          </w:p>
          <w:p>
            <w:r>
              <w:t xml:space="preserve"> </w:t>
            </w:r>
          </w:p>
          <w:p>
            <w:r>
              <w:t xml:space="preserve"> - Etiqueta làser</w:t>
            </w:r>
          </w:p>
          <w:p>
            <w:r>
              <w:t xml:space="preserve"> </w:t>
            </w:r>
          </w:p>
          <w:p>
            <w:r>
              <w:t xml:space="preserve"> </w:t>
            </w:r>
          </w:p>
          <w:p>
            <w:r>
              <w:t xml:space="preserve"> </w:t>
            </w:r>
          </w:p>
          <w:p>
            <w:r>
              <w:t xml:space="preserve"> </w:t>
            </w:r>
            <w:r>
              <w:rPr>
                <w:b/>
              </w:rPr>
              <w:t xml:space="preserve">Per què Bournemouth?</w:t>
            </w:r>
            <w:r>
              <w:rPr/>
              <w:t xml:space="preserve"/>
            </w:r>
          </w:p>
          <w:p>
            <w:r>
              <w:t xml:space="preserve"> </w:t>
            </w:r>
          </w:p>
          <w:p>
            <w:r>
              <w:t xml:space="preserve"> Hi ha tantes raons per viatjar a Bournemouth! Hem escollit els millors per a tu:</w:t>
            </w:r>
          </w:p>
          <w:p>
            <w:r>
              <w:t xml:space="preserve"> </w:t>
            </w:r>
          </w:p>
          <w:p>
            <w:r>
              <w:t xml:space="preserve"/>
            </w:r>
          </w:p>
          <w:p>
            <w:pPr>
              <w:pStyle w:val="ListParagraph"/>
              <w:numPr>
                <w:ilvl w:val="0"/>
                <w:numId w:val="2"/>
              </w:numPr>
              <w:rPr/>
            </w:pPr>
            <w:r>
              <w:rPr/>
              <w:t xml:space="preserve">Bournemouth és una ciutat molt jove: abans de 1810, la zona era un landa desert, els únics visitants del qual eren pescadors i contrabandistes.</w:t>
            </w:r>
          </w:p>
          <w:p>
            <w:pPr>
              <w:pStyle w:val="ListParagraph"/>
              <w:numPr>
                <w:ilvl w:val="0"/>
                <w:numId w:val="2"/>
              </w:numPr>
              <w:rPr/>
            </w:pPr>
            <w:r>
              <w:rPr/>
              <w:t xml:space="preserve">És un lloc molt turístic, compta amb 6,88 milions de visitants anuals per a 187 503 habitants.</w:t>
            </w:r>
          </w:p>
          <w:p>
            <w:pPr>
              <w:pStyle w:val="ListParagraph"/>
              <w:numPr>
                <w:ilvl w:val="0"/>
                <w:numId w:val="2"/>
              </w:numPr>
              <w:rPr/>
            </w:pPr>
            <w:r>
              <w:rPr/>
              <w:t xml:space="preserve">Les platges de Bournemouth arriben a més de 7 milles, des de Christchurch fins a Sandbanks, Poole.</w:t>
            </w:r>
          </w:p>
          <w:p>
            <w:pPr>
              <w:pStyle w:val="ListParagraph"/>
              <w:numPr>
                <w:ilvl w:val="0"/>
                <w:numId w:val="2"/>
              </w:numPr>
              <w:rPr/>
            </w:pPr>
            <w:r>
              <w:rPr/>
              <w:t xml:space="preserve">La costa a l'oest de Bournemouth, la Costa Juràssica, és el primer i únic Patrimoni de la Humanitat natural d'Anglaterra i és l'únic lloc on podeu explorar 185 milions d'anys de la nostra història.</w:t>
            </w:r>
          </w:p>
          <w:p>
            <w:pPr>
              <w:pStyle w:val="ListParagraph"/>
              <w:numPr>
                <w:ilvl w:val="0"/>
                <w:numId w:val="2"/>
              </w:numPr>
              <w:rPr/>
            </w:pPr>
            <w:r>
              <w:rPr/>
              <w:t xml:space="preserve">Bournemouth va ser el primer lloc del Regne Unit que va tenir cabanes de platja construïdes expressament, construïdes el 1909 i marcades amb una placa blava a prop de l'est del moll de Bournemouth.</w:t>
            </w:r>
          </w:p>
          <w:p>
            <w:pPr>
              <w:pStyle w:val="ListParagraph"/>
              <w:numPr>
                <w:ilvl w:val="0"/>
                <w:numId w:val="2"/>
              </w:numPr>
              <w:rPr/>
            </w:pPr>
            <w:r>
              <w:rPr/>
              <w:t xml:space="preserve">Amant de la literatura? Us encantarà aquest fet: Bournemouth ha estat la llar d'alguns escriptors fonamentals del nostre temps, com ara JRR Tolkien, Enid Blyton i Mary Shelley. La mateixa Mary Shelley està enterrada a Bournemouth amb el cor del seu marit.</w:t>
            </w:r>
          </w:p>
          <w:p>
            <w:pPr>
              <w:pStyle w:val="ListParagraph"/>
              <w:numPr>
                <w:ilvl w:val="0"/>
                <w:numId w:val="2"/>
              </w:numPr>
              <w:rPr/>
            </w:pPr>
            <w:r>
              <w:rPr/>
              <w:t xml:space="preserve">Després de Liverpool i Londres, Bournemouth és la ciutat del Regne Unit on els Beetles van tocar més concerts; hi deu haver alguna cosa que els agradava, com la ciutat encantadora potser?</w:t>
            </w:r>
          </w:p>
          <w:p>
            <w:pPr>
              <w:pStyle w:val="ListParagraph"/>
              <w:numPr>
                <w:ilvl w:val="0"/>
                <w:numId w:val="2"/>
              </w:numPr>
              <w:rPr/>
            </w:pPr>
            <w:r>
              <w:rPr/>
              <w:t xml:space="preserve">La platja de Bournemouth ha estat anomenada la millor platja de les illes britàniques en un recull anual de les millors platges del món. Segons TripAdvisor, la platja anglesa de set milles va ser la sisena millor d'Europa i la 20a del món per la seva sorra daurada i les seves vistes a l'illa de Wight.</w:t>
            </w:r>
          </w:p>
          <w:p>
            <w:r>
              <w:t xml:space="preserve"/>
            </w:r>
            <w:r>
              <w:rPr>
                <w:b/>
              </w:rPr>
              <w:t xml:space="preserve">ESPECIAL:</w:t>
            </w:r>
            <w:r>
              <w:rPr/>
              <w:t xml:space="preserve"> </w:t>
            </w:r>
            <w:r>
              <w:rPr>
                <w:b/>
              </w:rPr>
              <w:t xml:space="preserve">Escala a Londres</w:t>
            </w:r>
            <w:r>
              <w:rPr/>
              <w:t xml:space="preserve"> Per a grups tancats oferim una escala a Londres a l'arribada o a la sortida d'una o dues nits. L'allotjament s'ofereix en un alberg juvenil, la pensió completa (només a petició de mitja pensió), els bitllets de metro i el trasllat des de o cap a l'aeroport també estan inclosos. Un membre del personal d'IP ajudarà el grup durant la seva estada</w:t>
            </w:r>
          </w:p>
          <w:p>
            <w:r>
              <w:t xml:space="preserve"> </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11 quilÃ²metres de platges de sorra daurada</w:t>
            </w:r>
          </w:p>
          <w:p>
            <w:pPr>
              <w:pStyle w:val="ListParagraph"/>
              <w:numPr>
                <w:ilvl w:val="0"/>
                <w:numId w:val="3"/>
              </w:numPr>
              <w:rPr/>
            </w:pPr>
            <w:r>
              <w:rPr/>
              <w:t xml:space="preserve">Allotjament familiar o residencial</w:t>
            </w:r>
          </w:p>
          <w:p>
            <w:pPr>
              <w:pStyle w:val="ListParagraph"/>
              <w:numPr>
                <w:ilvl w:val="0"/>
                <w:numId w:val="3"/>
              </w:numPr>
              <w:rPr/>
            </w:pPr>
            <w:r>
              <w:rPr/>
              <w:t xml:space="preserve">Escola a poca distÃ ncia a peu de la platja i del centre de la ciutat</w:t>
            </w:r>
          </w:p>
          <w:p>
            <w:pPr>
              <w:pStyle w:val="ListParagraph"/>
              <w:numPr>
                <w:ilvl w:val="0"/>
                <w:numId w:val="3"/>
              </w:numPr>
              <w:rPr/>
            </w:pPr>
            <w:r>
              <w:rPr/>
              <w:t xml:space="preserve">Programa d'entreteniment diari</w:t>
            </w:r>
          </w:p>
          <w:p>
            <w:pPr>
              <w:pStyle w:val="ListParagraph"/>
              <w:numPr>
                <w:ilvl w:val="0"/>
                <w:numId w:val="3"/>
              </w:numPr>
              <w:rPr/>
            </w:pPr>
            <w:r>
              <w:rPr/>
              <w:t xml:space="preserve">Escola acreditada pel British Council</w:t>
            </w:r>
          </w:p>
          <w:p>
            <w:pPr>
              <w:pStyle w:val="ListParagraph"/>
              <w:numPr>
                <w:ilvl w:val="0"/>
                <w:numId w:val="3"/>
              </w:numPr>
              <w:rPr/>
            </w:pPr>
            <w:r>
              <w:rPr/>
              <w:t xml:space="preserve">Aules modernes</w:t>
            </w:r>
          </w:p>
          <w:p>
            <w:pPr>
              <w:pStyle w:val="ListParagraph"/>
              <w:numPr>
                <w:ilvl w:val="0"/>
                <w:numId w:val="3"/>
              </w:numPr>
              <w:rPr/>
            </w:pPr>
            <w:r>
              <w:rPr/>
              <w:t xml:space="preserve">Ciutat principal mÃ©s propera: Southampton a 150 km de Londres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4"/>
              </w:numPr>
              <w:rPr/>
            </w:pPr>
            <w:r>
              <w:rPr/>
              <w:t xml:space="preserve">4 aules àmplies a la nostra escola durant tot l'any amb pissarres i projectors i altres 8 aules grans al nostre edifici germà (al mateix lloc)</w:t>
            </w:r>
          </w:p>
          <w:p>
            <w:pPr>
              <w:pStyle w:val="ListParagraph"/>
              <w:numPr>
                <w:ilvl w:val="0"/>
                <w:numId w:val="4"/>
              </w:numPr>
              <w:rPr/>
            </w:pPr>
            <w:r>
              <w:rPr/>
              <w:t xml:space="preserve">Fàcil accés a la platja (19 minuts a peu)</w:t>
            </w:r>
          </w:p>
          <w:p>
            <w:pPr>
              <w:pStyle w:val="ListParagraph"/>
              <w:numPr>
                <w:ilvl w:val="0"/>
                <w:numId w:val="4"/>
              </w:numPr>
              <w:rPr/>
            </w:pPr>
            <w:r>
              <w:rPr/>
              <w:t xml:space="preserve">WIFI disponible a Europa School</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GENERAL ENGLISH COURSE</w:t>
            </w:r>
          </w:p>
          <w:p>
            <w:r>
              <w:t xml:space="preserve">Included in the package is the General English Course (15 lessons per week), which provides a solid foundation for effective language communication.</w:t>
            </w:r>
          </w:p>
          <w:p>
            <w:r>
              <w:t xml:space="preserve">Running Monday to Friday from 09:00 to 11:45 (including breaks), each morning session focuses on specific aspects of the language: grammar mastery, reading and listening comprehension, and interactive speaking practice.</w:t>
            </w:r>
          </w:p>
          <w:p>
            <w:r>
              <w:t xml:space="preserve">With a focus on improving your speaking and listening skills, we're dedicated to fostering confident communication and breaking down inhibitions.</w:t>
            </w:r>
          </w:p>
          <w:p>
            <w:r>
              <w:t xml:space="preserve">Our courses range from elementary (A1) to advanced (C1) and last a minimum of 1 week.</w:t>
            </w:r>
          </w:p>
          <w:p>
            <w:r>
              <w:t xml:space="preserve"> </w:t>
            </w:r>
          </w:p>
          <w:p>
            <w:r>
              <w:t xml:space="preserve">INTENSIVE ENGLISH COURSE</w:t>
            </w:r>
          </w:p>
          <w:p>
            <w:r>
              <w:t xml:space="preserve">available as an add-on</w:t>
            </w:r>
          </w:p>
          <w:p>
            <w:r>
              <w:t xml:space="preserve">This package combines the General English Course (Monday to Friday, 09:00 - 11:45, including breaks) with an Intensive Course Lesson 4 (11:45 - 12:30).</w:t>
            </w:r>
          </w:p>
          <w:p>
            <w:r>
              <w:t xml:space="preserve">The General English course (15 lessons per week) provides a solid foundation for effective communication. Running Monday to Friday from 09:00 to 11:45 (including breaks), each morning session focuses on specific aspects of the language: grammar, reading and listening comprehension, and interactive speaking practice. With a focus on improving your speaking and listening skills, we're dedicated to fostering confident communication and breaking down inhibitions.</w:t>
            </w:r>
          </w:p>
          <w:p>
            <w:r>
              <w:t xml:space="preserve">Included in the package is Intensive Lesson 4 (5 lessons per week), Monday to Friday, 11.45-12.30, dedicated to project-based learning, group dynamics, writing finesse and public speaking skills.</w:t>
            </w:r>
          </w:p>
          <w:p>
            <w:r>
              <w:t xml:space="preserve">Our courses range from elementary (A1) to advanced (C1) and last a minimum of 1 week.</w:t>
            </w:r>
          </w:p>
          <w:p>
            <w:r>
              <w:t xml:space="preserve"> </w:t>
            </w:r>
          </w:p>
          <w:p>
            <w:r>
              <w:t xml:space="preserve"/>
            </w:r>
          </w:p>
          <w:p>
            <w:pPr>
              <w:pStyle w:val="ListParagraph"/>
              <w:numPr>
                <w:ilvl w:val="0"/>
                <w:numId w:val="5"/>
              </w:numPr>
              <w:rPr/>
            </w:pPr>
            <w:r>
              <w:rPr/>
              <w:t xml:space="preserve">Online placement test before your arrival and oral assessment on-site </w:t>
            </w:r>
          </w:p>
          <w:p>
            <w:pPr>
              <w:pStyle w:val="ListParagraph"/>
              <w:numPr>
                <w:ilvl w:val="0"/>
                <w:numId w:val="5"/>
              </w:numPr>
              <w:rPr/>
            </w:pPr>
            <w:r>
              <w:rPr/>
              <w:t xml:space="preserve">Study in mixed nationality classes with a maximum of 16 students </w:t>
            </w:r>
          </w:p>
          <w:p>
            <w:pPr>
              <w:pStyle w:val="ListParagraph"/>
              <w:numPr>
                <w:ilvl w:val="0"/>
                <w:numId w:val="5"/>
              </w:numPr>
              <w:rPr/>
            </w:pPr>
            <w:r>
              <w:rPr/>
              <w:t xml:space="preserve">Dedicated teachers </w:t>
            </w:r>
          </w:p>
          <w:p>
            <w:pPr>
              <w:pStyle w:val="ListParagraph"/>
              <w:numPr>
                <w:ilvl w:val="0"/>
                <w:numId w:val="5"/>
              </w:numPr>
              <w:rPr/>
            </w:pPr>
            <w:r>
              <w:rPr/>
              <w:t xml:space="preserve">All materials provided </w:t>
            </w:r>
          </w:p>
          <w:p>
            <w:pPr>
              <w:pStyle w:val="ListParagraph"/>
              <w:numPr>
                <w:ilvl w:val="0"/>
                <w:numId w:val="5"/>
              </w:numPr>
              <w:rPr/>
            </w:pPr>
            <w:r>
              <w:rPr/>
              <w:t xml:space="preserve">Certificate at the end of the course and Graduation Ceremony</w:t>
            </w:r>
          </w:p>
          <w:p>
            <w:r>
              <w:t xml:space="preserve"> </w:t>
            </w:r>
          </w:p>
          <w:p>
            <w:r>
              <w:t xml:space="preserve">OUR ACTIVITY PROGRAMME</w:t>
            </w:r>
            <w:r>
              <w:rPr>
                <w:b/>
              </w:rPr>
              <w:t xml:space="preserve">already included</w:t>
            </w:r>
            <w:r>
              <w:rPr/>
              <w:t xml:space="preserve"/>
            </w:r>
          </w:p>
          <w:p>
            <w:r>
              <w:t xml:space="preserve"/>
            </w:r>
          </w:p>
          <w:p>
            <w:pPr>
              <w:pStyle w:val="ListParagraph"/>
              <w:numPr>
                <w:ilvl w:val="0"/>
                <w:numId w:val="6"/>
              </w:numPr>
              <w:rPr/>
            </w:pPr>
            <w:r>
              <w:rPr/>
              <w:t xml:space="preserve">Creativity Workshops: Pimp your Tote bag and T-Shirt</w:t>
            </w:r>
          </w:p>
          <w:p>
            <w:pPr>
              <w:pStyle w:val="ListParagraph"/>
              <w:numPr>
                <w:ilvl w:val="0"/>
                <w:numId w:val="6"/>
              </w:numPr>
              <w:rPr/>
            </w:pPr>
            <w:r>
              <w:rPr/>
              <w:t xml:space="preserve">Indoor activities: Casino Night and Quiz Night, Movie Nights, Murder Mystery, Treasure hunts, Crepe Workshop</w:t>
            </w:r>
          </w:p>
          <w:p>
            <w:pPr>
              <w:pStyle w:val="ListParagraph"/>
              <w:numPr>
                <w:ilvl w:val="0"/>
                <w:numId w:val="6"/>
              </w:numPr>
              <w:rPr/>
            </w:pPr>
            <w:r>
              <w:rPr/>
              <w:t xml:space="preserve">Beach sports: Volleyball and Badminton</w:t>
            </w:r>
          </w:p>
          <w:p>
            <w:pPr>
              <w:pStyle w:val="ListParagraph"/>
              <w:numPr>
                <w:ilvl w:val="0"/>
                <w:numId w:val="6"/>
              </w:numPr>
              <w:rPr/>
            </w:pPr>
            <w:r>
              <w:rPr/>
              <w:t xml:space="preserve">Marshmallow BBQ night</w:t>
            </w:r>
          </w:p>
          <w:p>
            <w:pPr>
              <w:pStyle w:val="ListParagraph"/>
              <w:numPr>
                <w:ilvl w:val="0"/>
                <w:numId w:val="6"/>
              </w:numPr>
              <w:rPr/>
            </w:pPr>
            <w:r>
              <w:rPr/>
              <w:t xml:space="preserve">Chilled Zone IP Ocean with table tennis, badminton, and football tables</w:t>
            </w:r>
          </w:p>
          <w:p>
            <w:pPr>
              <w:pStyle w:val="ListParagraph"/>
              <w:numPr>
                <w:ilvl w:val="0"/>
                <w:numId w:val="6"/>
              </w:numPr>
              <w:rPr/>
            </w:pPr>
            <w:r>
              <w:rPr/>
              <w:t xml:space="preserve">Welcome &amp; Farewell Parties: Cameo and Halo, with supplement</w:t>
            </w:r>
          </w:p>
          <w:p>
            <w:pPr>
              <w:pStyle w:val="ListParagraph"/>
              <w:numPr>
                <w:ilvl w:val="0"/>
                <w:numId w:val="6"/>
              </w:numPr>
              <w:rPr/>
            </w:pPr>
            <w:r>
              <w:rPr/>
              <w:t xml:space="preserve">Outdoor activities: Town Walks, Photo Rallies, Scavenger Hunts, Badminton</w:t>
            </w:r>
          </w:p>
          <w:p>
            <w:pPr>
              <w:pStyle w:val="ListParagraph"/>
              <w:numPr>
                <w:ilvl w:val="0"/>
                <w:numId w:val="6"/>
              </w:numPr>
              <w:rPr/>
            </w:pPr>
            <w:r>
              <w:rPr/>
              <w:t xml:space="preserve">Graduation Ceremony</w:t>
            </w:r>
          </w:p>
          <w:p>
            <w:pPr>
              <w:pStyle w:val="ListParagraph"/>
              <w:numPr>
                <w:ilvl w:val="0"/>
                <w:numId w:val="6"/>
              </w:numPr>
              <w:rPr/>
            </w:pPr>
            <w:r>
              <w:rPr/>
              <w:t xml:space="preserve">Welcome &amp; Farewell Meetings</w:t>
            </w:r>
          </w:p>
          <w:p>
            <w:r>
              <w:t xml:space="preserve"> </w:t>
            </w:r>
          </w:p>
          <w:p>
            <w:r>
              <w:t xml:space="preserve"/>
            </w:r>
            <w:r>
              <w:rPr>
                <w:b/>
              </w:rPr>
              <w:t xml:space="preserve">IP TRIP PROGRAMME</w:t>
            </w:r>
            <w:r>
              <w:rPr/>
              <w:t xml:space="preserve"/>
            </w:r>
          </w:p>
          <w:p>
            <w:r>
              <w:t xml:space="preserve">already included</w:t>
            </w:r>
          </w:p>
          <w:p>
            <w:r>
              <w:t xml:space="preserve">Excursions are part of our programme and are included in the price. During your first week, you will have one half-day excursion included. If you stay longer than one week, you will have one additional half-day excursion and one full-day excursion per additional week.</w:t>
            </w:r>
          </w:p>
          <w:p>
            <w:r>
              <w:t xml:space="preserve">Each excursion consists of a guided tour of the area with some interesting background information and stops at the best photo locations. As well as telling you more about the city, our guides will also tell you where the coolest shops and cafes are, and after the tour, you will have some free time to shop and explore on your own with your friends! The amount of free time will depend on the age of the students and the traffic during the trip. We reserve the right to organise excursions by public transport.</w:t>
            </w:r>
          </w:p>
          <w:p>
            <w:r>
              <w:t xml:space="preserve">We offer the following destinations. Please note that you will be informed of the destinations when you arrive. You cannot choose the destination yourself.</w:t>
            </w:r>
          </w:p>
          <w:p>
            <w:r>
              <w:t xml:space="preserve">Half-Day Destinations: Salisbury, Southampton, Winchester, Durdle Door, Poole &amp; Christchurch</w:t>
            </w:r>
          </w:p>
          <w:p>
            <w:r>
              <w:t xml:space="preserve">Full-Day Destinations: London, Brighton, Oxford, Bath</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Лондон</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Arrival</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Arrival</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BASKETBALL
TOURNAMENT</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WEIRD
COSTUME
WELCOME
PARTY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HD TRIP:
SOUTHAMPTON</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CASINO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FRIENDSHIP
BRACELETS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MOVIE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HD TRIP
SALISBURY</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WEREWOLVES
NIGHT</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English lessons</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TOWN WALK</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KARAOKE
FAREWELL
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LONDON
TRIP</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LONDON
TRIP</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LONDON
TRIP</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